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7A2" w:rsidRPr="007C0E51" w:rsidRDefault="003907A2" w:rsidP="00AC5E67">
      <w:pPr>
        <w:jc w:val="left"/>
        <w:rPr>
          <w:rFonts w:ascii="黑体" w:eastAsia="黑体" w:hAnsi="黑体"/>
          <w:sz w:val="32"/>
          <w:szCs w:val="32"/>
        </w:rPr>
      </w:pPr>
      <w:r w:rsidRPr="007C0E51">
        <w:rPr>
          <w:rFonts w:ascii="黑体" w:eastAsia="黑体" w:hAnsi="黑体" w:hint="eastAsia"/>
          <w:sz w:val="32"/>
          <w:szCs w:val="32"/>
        </w:rPr>
        <w:t>附件：</w:t>
      </w:r>
    </w:p>
    <w:p w:rsidR="003907A2" w:rsidRPr="007C0E51" w:rsidRDefault="003907A2" w:rsidP="003F6381">
      <w:pPr>
        <w:jc w:val="center"/>
        <w:rPr>
          <w:rFonts w:ascii="黑体" w:eastAsia="黑体" w:hAnsi="黑体"/>
          <w:sz w:val="32"/>
          <w:szCs w:val="32"/>
        </w:rPr>
      </w:pPr>
      <w:r w:rsidRPr="007C0E51">
        <w:rPr>
          <w:rFonts w:ascii="黑体" w:eastAsia="黑体" w:hAnsi="黑体" w:hint="eastAsia"/>
          <w:sz w:val="32"/>
          <w:szCs w:val="32"/>
        </w:rPr>
        <w:t>首次公开发行股票配售对象</w:t>
      </w:r>
      <w:r>
        <w:rPr>
          <w:rFonts w:ascii="黑体" w:eastAsia="黑体" w:hAnsi="黑体" w:hint="eastAsia"/>
          <w:sz w:val="32"/>
          <w:szCs w:val="32"/>
        </w:rPr>
        <w:t>限制名单</w:t>
      </w:r>
    </w:p>
    <w:p w:rsidR="003907A2" w:rsidRPr="007C0E51" w:rsidRDefault="003907A2" w:rsidP="003F6381">
      <w:pPr>
        <w:jc w:val="center"/>
        <w:rPr>
          <w:rFonts w:ascii="黑体" w:eastAsia="黑体" w:hAnsi="黑体"/>
          <w:sz w:val="32"/>
          <w:szCs w:val="32"/>
        </w:rPr>
      </w:pPr>
      <w:r w:rsidRPr="007C0E51">
        <w:rPr>
          <w:rFonts w:ascii="黑体" w:eastAsia="黑体" w:hAnsi="黑体" w:hint="eastAsia"/>
          <w:sz w:val="32"/>
          <w:szCs w:val="32"/>
        </w:rPr>
        <w:t>（</w:t>
      </w:r>
      <w:r>
        <w:rPr>
          <w:rFonts w:ascii="黑体" w:eastAsia="黑体" w:hAnsi="黑体" w:hint="eastAsia"/>
          <w:sz w:val="32"/>
          <w:szCs w:val="32"/>
        </w:rPr>
        <w:t>2019</w:t>
      </w:r>
      <w:r w:rsidRPr="007C0E51">
        <w:rPr>
          <w:rFonts w:ascii="黑体" w:eastAsia="黑体" w:hAnsi="黑体" w:hint="eastAsia"/>
          <w:sz w:val="32"/>
          <w:szCs w:val="32"/>
        </w:rPr>
        <w:t>年</w:t>
      </w:r>
      <w:r w:rsidR="001520BB">
        <w:rPr>
          <w:rFonts w:ascii="黑体" w:eastAsia="黑体" w:hAnsi="黑体" w:hint="eastAsia"/>
          <w:sz w:val="32"/>
          <w:szCs w:val="32"/>
        </w:rPr>
        <w:t>第</w:t>
      </w:r>
      <w:r w:rsidR="00EB7556">
        <w:rPr>
          <w:rFonts w:ascii="黑体" w:eastAsia="黑体" w:hAnsi="黑体" w:hint="eastAsia"/>
          <w:sz w:val="32"/>
          <w:szCs w:val="32"/>
        </w:rPr>
        <w:t>2</w:t>
      </w:r>
      <w:r w:rsidR="001520BB">
        <w:rPr>
          <w:rFonts w:ascii="黑体" w:eastAsia="黑体" w:hAnsi="黑体" w:hint="eastAsia"/>
          <w:sz w:val="32"/>
          <w:szCs w:val="32"/>
        </w:rPr>
        <w:t>号</w:t>
      </w:r>
      <w:r w:rsidRPr="007C0E51">
        <w:rPr>
          <w:rFonts w:ascii="黑体" w:eastAsia="黑体" w:hAnsi="黑体" w:hint="eastAsia"/>
          <w:sz w:val="32"/>
          <w:szCs w:val="32"/>
        </w:rPr>
        <w:t>）</w:t>
      </w:r>
    </w:p>
    <w:p w:rsidR="003907A2" w:rsidRDefault="003907A2" w:rsidP="00563820">
      <w:pPr>
        <w:rPr>
          <w:b/>
          <w:szCs w:val="24"/>
        </w:rPr>
      </w:pPr>
    </w:p>
    <w:tbl>
      <w:tblPr>
        <w:tblW w:w="9524" w:type="dxa"/>
        <w:tblInd w:w="96" w:type="dxa"/>
        <w:tblLook w:val="04A0"/>
      </w:tblPr>
      <w:tblGrid>
        <w:gridCol w:w="680"/>
        <w:gridCol w:w="1587"/>
        <w:gridCol w:w="3515"/>
        <w:gridCol w:w="1871"/>
        <w:gridCol w:w="1871"/>
      </w:tblGrid>
      <w:tr w:rsidR="001C210D" w:rsidRPr="001C210D" w:rsidTr="001C210D">
        <w:trPr>
          <w:trHeight w:val="5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73147F" w:rsidRDefault="001C210D" w:rsidP="007F78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73147F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73147F" w:rsidRDefault="001C210D" w:rsidP="007F78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73147F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配售对象代码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73147F" w:rsidRDefault="001C210D" w:rsidP="007F78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73147F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配售对象名称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73147F" w:rsidRDefault="001C210D" w:rsidP="007F78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73147F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开始日期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73147F" w:rsidRDefault="001C210D" w:rsidP="007F78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73147F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截止日期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tj00v00007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上海迎水投资管理有限公司－迎水起航1号证券投资基金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tj00v00009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kern w:val="0"/>
                <w:sz w:val="22"/>
              </w:rPr>
              <w:t>上海迎水投资管理有限公司</w:t>
            </w:r>
            <w:r w:rsidRPr="001C210D">
              <w:rPr>
                <w:rFonts w:ascii="Times New Roman" w:eastAsia="宋体" w:hAnsi="Times New Roman" w:cs="Times New Roman"/>
                <w:kern w:val="0"/>
                <w:sz w:val="22"/>
              </w:rPr>
              <w:t>—</w:t>
            </w:r>
            <w:r w:rsidRPr="001C210D">
              <w:rPr>
                <w:rFonts w:ascii="宋体" w:eastAsia="宋体" w:hAnsi="宋体" w:cs="宋体" w:hint="eastAsia"/>
                <w:kern w:val="0"/>
                <w:sz w:val="22"/>
              </w:rPr>
              <w:t>迎水龙凤呈祥</w:t>
            </w:r>
            <w:r w:rsidRPr="001C210D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  <w:r w:rsidRPr="001C210D">
              <w:rPr>
                <w:rFonts w:ascii="宋体" w:eastAsia="宋体" w:hAnsi="宋体" w:cs="宋体" w:hint="eastAsia"/>
                <w:kern w:val="0"/>
                <w:sz w:val="22"/>
              </w:rPr>
              <w:t>号私募证券投资基金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tj00v00011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上海迎水投资管理有限公司—迎水龙凤呈祥5号私募证券投资基金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tj00v00012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上海迎水投资管理有限公司—迎水龙凤呈祥4号私募证券投资基金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tj00v00015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kern w:val="0"/>
                <w:sz w:val="22"/>
              </w:rPr>
              <w:t>上海迎水投资管理有限公司</w:t>
            </w:r>
            <w:r w:rsidRPr="001C210D">
              <w:rPr>
                <w:rFonts w:ascii="Times New Roman" w:eastAsia="宋体" w:hAnsi="Times New Roman" w:cs="Times New Roman"/>
                <w:kern w:val="0"/>
                <w:sz w:val="22"/>
              </w:rPr>
              <w:t>—</w:t>
            </w:r>
            <w:r w:rsidRPr="001C210D">
              <w:rPr>
                <w:rFonts w:ascii="宋体" w:eastAsia="宋体" w:hAnsi="宋体" w:cs="宋体" w:hint="eastAsia"/>
                <w:kern w:val="0"/>
                <w:sz w:val="22"/>
              </w:rPr>
              <w:t>迎水龙凤呈祥</w:t>
            </w:r>
            <w:r w:rsidRPr="001C210D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1C210D">
              <w:rPr>
                <w:rFonts w:ascii="宋体" w:eastAsia="宋体" w:hAnsi="宋体" w:cs="宋体" w:hint="eastAsia"/>
                <w:kern w:val="0"/>
                <w:sz w:val="22"/>
              </w:rPr>
              <w:t>号私募证券投资基金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tj00v00016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上海迎水投资管理有限公司—迎水龙凤呈祥9号私募证券投资基金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tj00v00017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上海迎水投资管理有限公司—迎水龙凤呈祥10号私募证券投资基金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tj00v00018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上海迎水投资管理有限公司—迎水龙凤呈祥16号私募证券投资基金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tj00v00019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上海迎水投资管理有限公司—迎水龙凤呈祥18号私募证券投资基金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tj00v00020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上海迎水投资管理有限公司—迎水龙凤呈祥19号私募证券投资基金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tj00v00024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上海迎水投资管理有限公司—迎水龙凤呈祥13号私募证券投资基金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tj00v00025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上海迎水投资管理有限公司—迎水龙凤呈祥14号私募证券投资基金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tj00v00026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上海迎水投资管理有限公司—迎水龙凤呈祥15号私募证券投资基金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tj00v00027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kern w:val="0"/>
                <w:sz w:val="22"/>
              </w:rPr>
              <w:t>上海迎水投资管理有限公司</w:t>
            </w:r>
            <w:r w:rsidRPr="001C210D">
              <w:rPr>
                <w:rFonts w:ascii="Times New Roman" w:eastAsia="宋体" w:hAnsi="Times New Roman" w:cs="Times New Roman"/>
                <w:kern w:val="0"/>
                <w:sz w:val="22"/>
              </w:rPr>
              <w:t>—</w:t>
            </w:r>
            <w:r w:rsidRPr="001C210D">
              <w:rPr>
                <w:rFonts w:ascii="宋体" w:eastAsia="宋体" w:hAnsi="宋体" w:cs="宋体" w:hint="eastAsia"/>
                <w:kern w:val="0"/>
                <w:sz w:val="22"/>
              </w:rPr>
              <w:t>迎水龙凤呈祥</w:t>
            </w:r>
            <w:r w:rsidRPr="001C210D">
              <w:rPr>
                <w:rFonts w:ascii="Times New Roman" w:eastAsia="宋体" w:hAnsi="Times New Roman" w:cs="Times New Roman"/>
                <w:kern w:val="0"/>
                <w:sz w:val="22"/>
              </w:rPr>
              <w:t>17</w:t>
            </w:r>
            <w:r w:rsidRPr="001C210D">
              <w:rPr>
                <w:rFonts w:ascii="宋体" w:eastAsia="宋体" w:hAnsi="宋体" w:cs="宋体" w:hint="eastAsia"/>
                <w:kern w:val="0"/>
                <w:sz w:val="22"/>
              </w:rPr>
              <w:t>号私募证券投资基</w:t>
            </w:r>
            <w:r w:rsidRPr="001C210D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tj00v00069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上海迎水投资管理有限公司－迎水龙凤呈祥22号私募证券投资基金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tj00v00070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上海迎水投资管理有限公司－迎水龙凤呈祥23号私募证券投资基金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tj00v00071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上海迎水投资管理有限公司－迎水龙凤呈祥24号私募证券投资基金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tj00v00072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上海迎水投资管理有限公司－迎水龙凤呈祥25号私募证券投资基金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tj03100003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混沌价值二号基金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tj06s00001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北京泓澄投资管理有限公司—泓澄优选私募证券投资基金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tj06s00002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泓澄稳健证券投资私募基金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tj0d800001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浙江九章资产管理有限公司-九章幻方皓月1号私募基金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tj0d800004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浙江九章资产管理有限公司-九章幻方皓月6号私募基金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tj0d800007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浙江九章资产管理有限公司-九章幻方大盘精选2号私募基金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tj0d800010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浙江九章资产管理有限公司-九章幻方大盘精选3号私募基金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tj0d800011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浙江九章资产管理有限公司-九章幻方大盘精选4号私募基金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tj0d800012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kern w:val="0"/>
                <w:sz w:val="22"/>
              </w:rPr>
              <w:t>浙江九章资产管理有限公司</w:t>
            </w:r>
            <w:r w:rsidRPr="001C210D">
              <w:rPr>
                <w:rFonts w:ascii="Times New Roman" w:eastAsia="宋体" w:hAnsi="Times New Roman" w:cs="Times New Roman"/>
                <w:kern w:val="0"/>
                <w:sz w:val="22"/>
              </w:rPr>
              <w:t>-</w:t>
            </w:r>
            <w:r w:rsidRPr="001C210D">
              <w:rPr>
                <w:rFonts w:ascii="宋体" w:eastAsia="宋体" w:hAnsi="宋体" w:cs="宋体" w:hint="eastAsia"/>
                <w:kern w:val="0"/>
                <w:sz w:val="22"/>
              </w:rPr>
              <w:t>九章幻方大盘精选</w:t>
            </w:r>
            <w:r w:rsidRPr="001C210D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  <w:r w:rsidRPr="001C210D">
              <w:rPr>
                <w:rFonts w:ascii="宋体" w:eastAsia="宋体" w:hAnsi="宋体" w:cs="宋体" w:hint="eastAsia"/>
                <w:kern w:val="0"/>
                <w:sz w:val="22"/>
              </w:rPr>
              <w:t>号私募基金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tj0d800013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浙江九章资产管理有限公司-九章幻方皓月10号私募基金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tj0d800017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浙江九章资产管理有限公司-九章幻方皓月12号私募基金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tj0d800018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浙江九章资产管理有限公司-九章幻方明德2号私募基金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tj0d800019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浙江九章资产管理有限公司-九章幻方尚雅1号私募基金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tj0d800020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浙江九章资产管理有限公司-九章幻方皓月4号私募基金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tj0d800021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浙江九章资产管理有限公司-九章幻方皓月5号私募基金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tj0d800023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浙江九章资产管理有限公司-九章幻方皓月13号私募基金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tj0d800025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浙江九章资产管理有限公司-九章幻方皓月16号私募基金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tj0d800026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浙江九章资产管理有限公司-宁波幻方大盘精选私募基金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tj0d800028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浙江九章资产管理有限公司-九章幻方中证500量化进取1号私募基金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tj0d800029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浙江九章资产管理有限公司-幻方星月石3号私募基金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tj0d800030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浙江九章资产管理有限公司-九章幻方中证500量化进取2号私募基金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tj0d800037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浙江九章资产管理有限公司-幻方慧鑫01号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tj0d800038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浙江九章资产管理有限公司-幻方涌泉01号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tj0d800041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浙江九章资产管理有限公司-九章幻方尚雅2号私募基金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tj0d800042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浙江九章资产管理有限公司-九章幻方青溪1号私募基金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tj0d800043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浙江九章资产管理有限公司-九章幻方紫云3号私募基金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tj0gj00002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广东君之健投资管理有限公司－君之健翱翔价值证券投资基金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tj0hs00007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白鹭桃花岛量化对冲二号私募证券投资基金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tj0hs00009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白鹭量化对冲一号私募证券投资基金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tj0o800003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上海艾方资产管理有限公司－星辰之艾方多策略20号私募证券投资基金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tj0o800004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上海艾方资产管理有限公司－星辰之艾方多策略21号私募证券投资基金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tj0on00002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高维优选配置3号私募投资基金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tj16300070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上海呈瑞投资管理有限公司－呈瑞正乾2号私募证券投资基金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tj16300071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上海呈瑞投资管理有限公司－呈瑞银睿1号私募证券投资基金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tj16300072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上海呈瑞投资管理有限公司－呈瑞银睿2号私募证券投资基金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tj17200012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深圳东方港湾投资管理股份有限公司-恒泰辰丰港湾1期证券投资基金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tj17200014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深圳东方港湾投资管理股份有限公司-东方港湾马拉松三号私募投资基金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tj17200016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深圳东方港湾投资管理股份有限公司-东方港湾天恩马拉松2号私募投资基金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tj35700004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华泰托管世诚诚博主动管理私募证券投资基金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tj35700005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世诚诚信主动管理私募证券投资基金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tj53600017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北京信弘天禾资产管理中心（有限合伙）-中子星-星盈15号私募基金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tjb6600038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上海久铭投资管理有限公司－久铭创新稳健1号私募证券投资基金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tjd2600003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上海铂绅投资中心（有限合伙）—铂绅四号证券投资基金（私募）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tjd2600006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上海铂绅投资中心（有限合伙）—铂绅六号证券投资私募基金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tjd2600007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上海铂绅投资中心（有限合伙）—铂绅七号证券投资私募基金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tjd2600008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上海铂绅投资中心（有限合伙）—铂绅八号证券投资私募基金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tje9900000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红筹平衡选择证券投资基金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tje9900001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红筹1号证券投资基金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tje9900003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深圳红筹长线1号私募投资基金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tje9900005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深圳红筹长线2号私募投资基金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tje9900006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深圳红筹长线3号私募投资基金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tje9900007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深圳红筹长线4号私募投资基金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tje9900008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深圳市红筹投资有限公司—深圳红筹和谐1号私募投资基金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tje9900009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深圳市红筹投资有限公司-深圳红筹复兴1号私募投资基金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tje9900010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深圳红筹长线6号私募投资基金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tje9900011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深圳红筹长线5号私募投资基金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tje9900013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深圳红筹长线8号私募投资基金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tje9900014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深圳红筹长线7号私募投资基金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tje9900016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深圳市红筹投资有限公司-深圳红</w:t>
            </w: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筹复兴3号私募投资基金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78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tjg6300004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北京汉和汉华资本管理有限公司-汉和恒聚6期私募证券投资基金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tjg9000008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一村源启1号私募证券投资基金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tjh1600001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深圳市林园投资管理有限责任公司-林园投资1号私募投资基金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tjh1600002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深圳市林园投资管理有限责任公司-林园投资2号私募投资基金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tjh1600003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深圳市林园投资管理有限责任公司-林园投资8号私募投资基金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tjh1600004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深圳市林园投资管理有限责任公司-林园投资7号私募投资基金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tjh1600005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深圳市林园投资管理有限责任公司-林园投资9号私募投资基金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tjh1600006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深圳市林园投资管理有限责任公司-林园投资10号私募投资基金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tjh1600007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深圳市林园投资管理有限责任公司－林园投资3号私募投资基金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tjh1600008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深圳市林园投资管理有限责任公司－林园投资4号私募投资基金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tjh1600009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深圳市林园投资管理有限责任公司－林园投资5号私募投资基金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tjh1600010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深圳市林园投资管理有限责任公司－林园投资6号私募投资基金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tjh1600011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深圳市林园投资管理有限责任公司-林园投资15号私募投资基金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tjh1600012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深圳市林园投资管理有限责任公司-林园投资16号私募投资基金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tjh1600013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深圳市林园投资管理有限责任公司-林园投资11号私募投资基金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tjh1600014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深圳市林园投资管理有限责任公司-林园投资12号私募投资基金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tjh1600015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深圳市林园投资管理有限责任公司-林园投资13号私募投资基金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tjh1600016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深圳市林园投资管理有限责任公司-林园投资14号私募投资基金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tjh1600017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深圳市林园投资管理有限责任公司-林园投资17号私募投资基金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tjh1600018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深圳市林园投资管理有限责任公司-林园投资18号私募投资基金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tjh1600019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深圳市林园投资管理有限责任公司-林园投资19号私募投资基金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tjh1600020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深圳市林园投资管理有限责任公司-林园投资20号私募投资基金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tjh1600021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深圳市林园投资管理有限责任公司-林园投资21号私募投资基金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tjh1600022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深圳市林园投资管理有限责任公司-林园投资22号私募投资基金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tjh1600023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深圳市林园投资管理有限责任公司-林园投资23号私募投资基金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tjh1600024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深圳市林园投资管理有限责任公司-林园投资24号私募投资基金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tjh1600025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深圳市林园投资管理有限责任公司－林园投资25号私募证券投资基金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tjh1600026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深圳市林园投资管理有限责任公司－林园投资27号私募投资基金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tjh1600027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深圳市林园投资管理有限责任公司－林园投资29号私募投资基金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tjh1600028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深圳市林园投资管理有限责任公司－林园投资26号私募投资基金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tjh1600029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深圳市林园投资管理有限责任公司－林园投资35号私募投资基金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tjh1600030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深圳市林园投资管理有限责任公司－林园投资36号私募投资基金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tjh1600031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kern w:val="0"/>
                <w:sz w:val="22"/>
              </w:rPr>
              <w:t>深圳市林园投资管理有限责任公司－林园投资</w:t>
            </w:r>
            <w:r w:rsidRPr="001C210D">
              <w:rPr>
                <w:rFonts w:ascii="Times New Roman" w:eastAsia="宋体" w:hAnsi="Times New Roman" w:cs="Times New Roman"/>
                <w:kern w:val="0"/>
                <w:sz w:val="22"/>
              </w:rPr>
              <w:t>38</w:t>
            </w:r>
            <w:r w:rsidRPr="001C210D">
              <w:rPr>
                <w:rFonts w:ascii="宋体" w:eastAsia="宋体" w:hAnsi="宋体" w:cs="宋体" w:hint="eastAsia"/>
                <w:kern w:val="0"/>
                <w:sz w:val="22"/>
              </w:rPr>
              <w:t>号私募投资基金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tjh1600032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深圳市林园投资管理有限责任公司－林园投资39号私募投资基金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tjh8900001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宽远优势成长1号证券投资基金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tjh8900002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宽远优势成长2号证券投资基金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tjh8900003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宽远优势成长3号证券投资基金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tjh8900012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宽远价值成长九期私募证券投资基金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tjh8900013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宽远价值成长六期私募证券投资基金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tjh8900014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宽远价值成长八期私募证券投资基金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tji9700002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北京天演资本管理有限公司-星辰之天演套利证券投资基金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tjj7000000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上海泊通投资管理有限公司-泊通泊岸1号基金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tjj7000004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上海泊通投资管理有限公司-泊通新价值1号基金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tjk1300005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中欧瑞博成长策略一期私募证券投资基金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tjk1300006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中欧瑞博聚丰私募证券投资基金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tjl1300002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同犇消费1号私募投资基金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tjm1000006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华量九坤1号私募基金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tjm1000011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九坤量化对冲5号私募基金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tjm1000015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九坤私享11号私募基金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tjm1000016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九坤私享13号私募基金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tjm1000017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九坤私享16号私募基金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tjq8900000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睿策多策略一期私募基金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tjt6800002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上海常春藤资产管理有限公司—常春藤春竹证券投资基金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tju8100002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希瓦小牛3号证券投资基金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tju8100005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希瓦小牛精选私募基金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tjv4100001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深圳市平石资产管理有限公司－平石2n对冲基金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tjx4000007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深圳市前海进化论资产管理有限公司-达尔文远志一号私募基金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tjx4000009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深圳市前海进化论资产管理有限公司-达尔文上善一号私募基金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tjx4000010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深圳市前海进化论资产管理有限公司-达尔文明德一号私募基金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9C4669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2020年1月23日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tjx4000011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深圳市前海进化论资产管理有限公司-达尔文上善二号私募基金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tjx4000012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深圳市前海进化论资产管理有限公司-进化论达尔文至善二号私募证券投资基金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  <w:tr w:rsidR="001C210D" w:rsidRPr="001C210D" w:rsidTr="001C210D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tjx4000019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深圳市前海进化论资产管理有限公司- 达尔文复合策略一号私募基金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2019年7月24日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10D" w:rsidRPr="001C210D" w:rsidRDefault="001C210D" w:rsidP="001C21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1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2020年7月23日</w:t>
            </w:r>
          </w:p>
        </w:tc>
      </w:tr>
    </w:tbl>
    <w:p w:rsidR="001C210D" w:rsidRPr="00EC2324" w:rsidRDefault="001C210D" w:rsidP="00563820">
      <w:pPr>
        <w:rPr>
          <w:b/>
          <w:szCs w:val="24"/>
        </w:rPr>
      </w:pPr>
    </w:p>
    <w:p w:rsidR="005D28CF" w:rsidRDefault="00BE430E"/>
    <w:sectPr w:rsidR="005D28CF" w:rsidSect="001C210D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30E" w:rsidRDefault="00BE430E" w:rsidP="003907A2">
      <w:r>
        <w:separator/>
      </w:r>
    </w:p>
  </w:endnote>
  <w:endnote w:type="continuationSeparator" w:id="0">
    <w:p w:rsidR="00BE430E" w:rsidRDefault="00BE430E" w:rsidP="00390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8BD" w:rsidRDefault="00940569">
    <w:pPr>
      <w:pStyle w:val="a4"/>
      <w:jc w:val="center"/>
    </w:pPr>
    <w:r>
      <w:fldChar w:fldCharType="begin"/>
    </w:r>
    <w:r w:rsidR="00CF406B">
      <w:instrText xml:space="preserve"> PAGE   \* MERGEFORMAT </w:instrText>
    </w:r>
    <w:r>
      <w:fldChar w:fldCharType="separate"/>
    </w:r>
    <w:r w:rsidR="00AC5E67" w:rsidRPr="00AC5E67">
      <w:rPr>
        <w:noProof/>
        <w:lang w:val="zh-CN"/>
      </w:rPr>
      <w:t>1</w:t>
    </w:r>
    <w:r>
      <w:fldChar w:fldCharType="end"/>
    </w:r>
  </w:p>
  <w:p w:rsidR="008728BD" w:rsidRDefault="00BE430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30E" w:rsidRDefault="00BE430E" w:rsidP="003907A2">
      <w:r>
        <w:separator/>
      </w:r>
    </w:p>
  </w:footnote>
  <w:footnote w:type="continuationSeparator" w:id="0">
    <w:p w:rsidR="00BE430E" w:rsidRDefault="00BE430E" w:rsidP="003907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07A2"/>
    <w:rsid w:val="00024967"/>
    <w:rsid w:val="00052549"/>
    <w:rsid w:val="00072D14"/>
    <w:rsid w:val="000F1550"/>
    <w:rsid w:val="001131DC"/>
    <w:rsid w:val="001274BB"/>
    <w:rsid w:val="00135307"/>
    <w:rsid w:val="00143F13"/>
    <w:rsid w:val="001520BB"/>
    <w:rsid w:val="00160509"/>
    <w:rsid w:val="00182214"/>
    <w:rsid w:val="001C210D"/>
    <w:rsid w:val="00200CA9"/>
    <w:rsid w:val="00206199"/>
    <w:rsid w:val="00225AA8"/>
    <w:rsid w:val="0029421D"/>
    <w:rsid w:val="003907A2"/>
    <w:rsid w:val="003C3B36"/>
    <w:rsid w:val="003E506A"/>
    <w:rsid w:val="004E7A5D"/>
    <w:rsid w:val="004F71E0"/>
    <w:rsid w:val="00504E7B"/>
    <w:rsid w:val="00541D65"/>
    <w:rsid w:val="00596235"/>
    <w:rsid w:val="005972E9"/>
    <w:rsid w:val="005C06B0"/>
    <w:rsid w:val="005F34B3"/>
    <w:rsid w:val="006305BE"/>
    <w:rsid w:val="00662C86"/>
    <w:rsid w:val="00723417"/>
    <w:rsid w:val="007C121C"/>
    <w:rsid w:val="007C7023"/>
    <w:rsid w:val="007F2C13"/>
    <w:rsid w:val="008171F1"/>
    <w:rsid w:val="008431FF"/>
    <w:rsid w:val="00895437"/>
    <w:rsid w:val="008B733C"/>
    <w:rsid w:val="008C12E6"/>
    <w:rsid w:val="008D7503"/>
    <w:rsid w:val="009168FB"/>
    <w:rsid w:val="00926AD0"/>
    <w:rsid w:val="00930035"/>
    <w:rsid w:val="009304A1"/>
    <w:rsid w:val="00935426"/>
    <w:rsid w:val="00940569"/>
    <w:rsid w:val="009635BF"/>
    <w:rsid w:val="009A490C"/>
    <w:rsid w:val="009C236E"/>
    <w:rsid w:val="009C4669"/>
    <w:rsid w:val="009D1326"/>
    <w:rsid w:val="00AA5563"/>
    <w:rsid w:val="00AC5E67"/>
    <w:rsid w:val="00B45876"/>
    <w:rsid w:val="00B715EA"/>
    <w:rsid w:val="00BE430E"/>
    <w:rsid w:val="00C152F6"/>
    <w:rsid w:val="00C2248D"/>
    <w:rsid w:val="00C3431E"/>
    <w:rsid w:val="00C52668"/>
    <w:rsid w:val="00CD34D7"/>
    <w:rsid w:val="00CF406B"/>
    <w:rsid w:val="00D77BA4"/>
    <w:rsid w:val="00E034A8"/>
    <w:rsid w:val="00E726CB"/>
    <w:rsid w:val="00EB7556"/>
    <w:rsid w:val="00EC5486"/>
    <w:rsid w:val="00ED5A50"/>
    <w:rsid w:val="00EE0EAD"/>
    <w:rsid w:val="00F85FA8"/>
    <w:rsid w:val="00FB0DFF"/>
    <w:rsid w:val="00FD4E43"/>
    <w:rsid w:val="00FE198D"/>
    <w:rsid w:val="00FF4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6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0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07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0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07A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907A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907A2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C210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C210D"/>
    <w:rPr>
      <w:color w:val="800080"/>
      <w:u w:val="single"/>
    </w:rPr>
  </w:style>
  <w:style w:type="paragraph" w:customStyle="1" w:styleId="font5">
    <w:name w:val="font5"/>
    <w:basedOn w:val="a"/>
    <w:rsid w:val="001C21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1C21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7">
    <w:name w:val="font7"/>
    <w:basedOn w:val="a"/>
    <w:rsid w:val="001C210D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63">
    <w:name w:val="xl63"/>
    <w:basedOn w:val="a"/>
    <w:rsid w:val="001C210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1C210D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1C210D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1C210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1C210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9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1307</Words>
  <Characters>7451</Characters>
  <Application>Microsoft Office Word</Application>
  <DocSecurity>0</DocSecurity>
  <Lines>62</Lines>
  <Paragraphs>17</Paragraphs>
  <ScaleCrop>false</ScaleCrop>
  <Company/>
  <LinksUpToDate>false</LinksUpToDate>
  <CharactersWithSpaces>8741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臧赢鹏</dc:creator>
  <cp:keywords/>
  <dc:description/>
  <cp:lastModifiedBy>臧赢鹏</cp:lastModifiedBy>
  <cp:revision>18</cp:revision>
  <cp:lastPrinted>2019-07-17T09:29:00Z</cp:lastPrinted>
  <dcterms:created xsi:type="dcterms:W3CDTF">2019-07-05T10:39:00Z</dcterms:created>
  <dcterms:modified xsi:type="dcterms:W3CDTF">2019-07-23T11:09:00Z</dcterms:modified>
</cp:coreProperties>
</file>